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9D" w:rsidRPr="001C299D" w:rsidRDefault="001C299D" w:rsidP="001C299D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C299D">
        <w:rPr>
          <w:rFonts w:ascii="Times New Roman" w:hAnsi="Times New Roman" w:cs="Times New Roman"/>
          <w:i w:val="0"/>
          <w:sz w:val="24"/>
          <w:szCs w:val="24"/>
        </w:rPr>
        <w:t xml:space="preserve">ПОСТАНОВЛЕНИЕ                                                   </w:t>
      </w:r>
    </w:p>
    <w:p w:rsidR="001C299D" w:rsidRPr="001C299D" w:rsidRDefault="001C299D" w:rsidP="001C299D">
      <w:pPr>
        <w:pStyle w:val="a3"/>
        <w:ind w:left="-187" w:firstLine="187"/>
        <w:jc w:val="center"/>
        <w:rPr>
          <w:b/>
          <w:sz w:val="24"/>
        </w:rPr>
      </w:pPr>
      <w:r w:rsidRPr="001C299D">
        <w:rPr>
          <w:b/>
          <w:sz w:val="24"/>
        </w:rPr>
        <w:t>АДМИНИСТРАЦИИ ЧЕРКЕСОВСКОГО СЕЛЬСКОГО ПОСЕЛЕНИЯ НОВОАННИНСКОГО  МУНИЦИПАЛЬНОГО РАЙОНА</w:t>
      </w:r>
    </w:p>
    <w:p w:rsidR="001C299D" w:rsidRPr="001C299D" w:rsidRDefault="001C299D" w:rsidP="001C299D">
      <w:pPr>
        <w:pStyle w:val="1"/>
      </w:pPr>
      <w:r w:rsidRPr="001C299D">
        <w:t>ВОЛГОГРАДСКОЙ ОБЛАСТИ</w:t>
      </w:r>
    </w:p>
    <w:p w:rsidR="001C299D" w:rsidRPr="001C299D" w:rsidRDefault="001C299D" w:rsidP="001C2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99D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z-index:251660288;visibility:visible" from="1.25pt,6.9pt" to="445.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" o:allowincell="f" strokeweight="5.25pt">
            <v:stroke linestyle="thickThin"/>
          </v:line>
        </w:pict>
      </w:r>
    </w:p>
    <w:p w:rsidR="001C299D" w:rsidRPr="001C299D" w:rsidRDefault="001C299D" w:rsidP="001C2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99D" w:rsidRPr="001C299D" w:rsidRDefault="001C299D" w:rsidP="001C2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99D">
        <w:rPr>
          <w:rFonts w:ascii="Times New Roman" w:hAnsi="Times New Roman" w:cs="Times New Roman"/>
          <w:sz w:val="24"/>
          <w:szCs w:val="24"/>
        </w:rPr>
        <w:t xml:space="preserve">от 30.01.2015 г.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C299D">
        <w:rPr>
          <w:rFonts w:ascii="Times New Roman" w:hAnsi="Times New Roman" w:cs="Times New Roman"/>
          <w:sz w:val="24"/>
          <w:szCs w:val="24"/>
        </w:rPr>
        <w:t>№ 11</w:t>
      </w:r>
    </w:p>
    <w:p w:rsidR="001C299D" w:rsidRPr="001C299D" w:rsidRDefault="001C299D" w:rsidP="001C29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C299D" w:rsidRPr="001C299D" w:rsidRDefault="001C299D" w:rsidP="001C299D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1C299D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главы администрации Черкесовского сельского поселения Новоаннинского муниципального района Волгоградской области» от 06 февраля 2013 г. № 7 «Об утверждении Положения «Об оплате труда работников Администрации  Черкесовского сельского поселения,  занимающих должности, не отнесенные к муниципальным должностям»</w:t>
      </w:r>
    </w:p>
    <w:p w:rsidR="001C299D" w:rsidRPr="001C299D" w:rsidRDefault="001C299D" w:rsidP="001C2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99D" w:rsidRPr="001C299D" w:rsidRDefault="001C299D" w:rsidP="001C29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99D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Черкесовского сельского поселения Новоаннинского муниципального района Волгоградской области от 27.10.2014 г.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 29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Об</w:t>
      </w:r>
      <w:r w:rsidRPr="001C299D">
        <w:rPr>
          <w:rFonts w:ascii="Times New Roman" w:hAnsi="Times New Roman" w:cs="Times New Roman"/>
          <w:sz w:val="24"/>
          <w:szCs w:val="24"/>
        </w:rPr>
        <w:t>индексации</w:t>
      </w:r>
      <w:proofErr w:type="spellEnd"/>
      <w:r w:rsidRPr="001C299D">
        <w:rPr>
          <w:rFonts w:ascii="Times New Roman" w:hAnsi="Times New Roman" w:cs="Times New Roman"/>
          <w:sz w:val="24"/>
          <w:szCs w:val="24"/>
        </w:rPr>
        <w:t xml:space="preserve"> размеров окладов (должностных окладов), ставок заработной платы работников администрации Черкесовского сельского поселения, занимающих должности, не отнесенные к муниципальным должностям и работников муниципальных учреждений, подведомственных администрации Черкесовского сельского поселения», », администрация Черкесовского сельского поселения</w:t>
      </w:r>
      <w:proofErr w:type="gramEnd"/>
    </w:p>
    <w:p w:rsidR="001C299D" w:rsidRPr="001C299D" w:rsidRDefault="001C299D" w:rsidP="001C2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99D" w:rsidRPr="001C299D" w:rsidRDefault="001C299D" w:rsidP="001C29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99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Pr="001C299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C299D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1C299D" w:rsidRPr="001C299D" w:rsidRDefault="001C299D" w:rsidP="001C299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1C299D" w:rsidRPr="001C299D" w:rsidRDefault="001C299D" w:rsidP="001C299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C299D">
        <w:rPr>
          <w:rFonts w:ascii="Times New Roman" w:hAnsi="Times New Roman" w:cs="Times New Roman"/>
          <w:sz w:val="24"/>
          <w:szCs w:val="24"/>
        </w:rPr>
        <w:t>1. Внести в постановление администрации Черкесовского сельского поселения Новоаннинского муниципального района Волгоградской области от 06 февраля 2013 г. № 7 «Об утверждении Положения «Об оплате труда работников Администрации  Черкесовского сельского поселения,  занимающих должности, не отнесенные к муниципальным должностям» следующие изменения:</w:t>
      </w:r>
    </w:p>
    <w:p w:rsidR="001C299D" w:rsidRPr="001C299D" w:rsidRDefault="001C299D" w:rsidP="001C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99D">
        <w:rPr>
          <w:rFonts w:ascii="Times New Roman" w:hAnsi="Times New Roman" w:cs="Times New Roman"/>
          <w:sz w:val="24"/>
          <w:szCs w:val="24"/>
        </w:rPr>
        <w:t>1.1 Приложение № 1 к Положению об оплате труда работников Администрации Черкесовского сельского поселения,  занимающих должности, не отнесенные к муниципальным должностям, утвержденному названным постановлением, изложить в новой редакции согласно приложению 1 к настоящему постановлению.</w:t>
      </w:r>
    </w:p>
    <w:p w:rsidR="001C299D" w:rsidRPr="001C299D" w:rsidRDefault="001C299D" w:rsidP="001C29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99D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подписания и распространяет свое действие на правоотношения, возникшие с 1 января 2015 года.</w:t>
      </w:r>
    </w:p>
    <w:p w:rsidR="001C299D" w:rsidRPr="001C299D" w:rsidRDefault="001C299D" w:rsidP="001C29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99D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официальном издании в установленном порядке.</w:t>
      </w:r>
    </w:p>
    <w:p w:rsidR="001C299D" w:rsidRPr="001C299D" w:rsidRDefault="001C299D" w:rsidP="001C29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99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C299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C299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C299D" w:rsidRPr="001C299D" w:rsidRDefault="001C299D" w:rsidP="001C2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99D" w:rsidRPr="001C299D" w:rsidRDefault="001C299D" w:rsidP="001C2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99D" w:rsidRPr="001C299D" w:rsidRDefault="001C299D" w:rsidP="001C299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299D">
        <w:rPr>
          <w:rFonts w:ascii="Times New Roman" w:hAnsi="Times New Roman" w:cs="Times New Roman"/>
          <w:color w:val="000000"/>
          <w:sz w:val="24"/>
          <w:szCs w:val="24"/>
        </w:rPr>
        <w:t>Глава Черкесовского</w:t>
      </w:r>
    </w:p>
    <w:p w:rsidR="001C299D" w:rsidRPr="001C299D" w:rsidRDefault="001C299D" w:rsidP="001C299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299D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1C299D">
        <w:rPr>
          <w:rFonts w:ascii="Times New Roman" w:hAnsi="Times New Roman" w:cs="Times New Roman"/>
          <w:color w:val="000000"/>
          <w:sz w:val="24"/>
          <w:szCs w:val="24"/>
        </w:rPr>
        <w:t xml:space="preserve">Д.В. Романович </w:t>
      </w:r>
    </w:p>
    <w:p w:rsidR="001C299D" w:rsidRPr="001C299D" w:rsidRDefault="001C299D" w:rsidP="001C299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C299D" w:rsidRPr="001C299D" w:rsidRDefault="001C299D" w:rsidP="001C299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C299D" w:rsidRPr="001C299D" w:rsidRDefault="001C299D" w:rsidP="001C299D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299D" w:rsidRPr="001C299D" w:rsidRDefault="001C299D" w:rsidP="001C299D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299D" w:rsidRPr="001C299D" w:rsidRDefault="001C299D" w:rsidP="001C299D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299D" w:rsidRDefault="001C299D" w:rsidP="001C299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C299D" w:rsidRDefault="001C299D" w:rsidP="001C299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C299D" w:rsidRDefault="001C299D" w:rsidP="001C299D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299D" w:rsidRDefault="001C299D" w:rsidP="001C299D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299D" w:rsidRPr="001C299D" w:rsidRDefault="001C299D" w:rsidP="001C299D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29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1 к постановлению </w:t>
      </w:r>
    </w:p>
    <w:p w:rsidR="001C299D" w:rsidRPr="001C299D" w:rsidRDefault="001C299D" w:rsidP="001C299D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299D">
        <w:rPr>
          <w:rFonts w:ascii="Times New Roman" w:hAnsi="Times New Roman" w:cs="Times New Roman"/>
          <w:b/>
          <w:sz w:val="24"/>
          <w:szCs w:val="24"/>
        </w:rPr>
        <w:t xml:space="preserve">администрации Черкесовского </w:t>
      </w:r>
    </w:p>
    <w:p w:rsidR="001C299D" w:rsidRPr="001C299D" w:rsidRDefault="001C299D" w:rsidP="001C299D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299D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1C299D" w:rsidRPr="001C299D" w:rsidRDefault="001C299D" w:rsidP="001C299D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299D">
        <w:rPr>
          <w:rFonts w:ascii="Times New Roman" w:hAnsi="Times New Roman" w:cs="Times New Roman"/>
          <w:b/>
          <w:sz w:val="24"/>
          <w:szCs w:val="24"/>
        </w:rPr>
        <w:t>от 30.01.2015 № 11</w:t>
      </w:r>
    </w:p>
    <w:p w:rsidR="001C299D" w:rsidRPr="001C299D" w:rsidRDefault="001C299D" w:rsidP="001C299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C299D" w:rsidRPr="001C299D" w:rsidRDefault="001C299D" w:rsidP="001C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99D" w:rsidRPr="001C299D" w:rsidRDefault="001C299D" w:rsidP="001C2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99D">
        <w:rPr>
          <w:rFonts w:ascii="Times New Roman" w:hAnsi="Times New Roman" w:cs="Times New Roman"/>
          <w:b/>
          <w:sz w:val="24"/>
          <w:szCs w:val="24"/>
        </w:rPr>
        <w:t>БАЗОВЫЕ (МИНИМАЛЬНЫЕ) РАЗМЕРЫ</w:t>
      </w:r>
    </w:p>
    <w:p w:rsidR="001C299D" w:rsidRPr="001C299D" w:rsidRDefault="001C299D" w:rsidP="001C29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99D">
        <w:rPr>
          <w:rFonts w:ascii="Times New Roman" w:hAnsi="Times New Roman" w:cs="Times New Roman"/>
          <w:sz w:val="24"/>
          <w:szCs w:val="24"/>
        </w:rPr>
        <w:t>окладов по профессиональным квалификационным группам Администрации Черкесовского сельского поселения Новоаннинского  муниципального района Волгоградской области</w:t>
      </w:r>
    </w:p>
    <w:p w:rsidR="001C299D" w:rsidRPr="001C299D" w:rsidRDefault="001C299D" w:rsidP="001C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3"/>
        <w:gridCol w:w="6671"/>
        <w:gridCol w:w="1276"/>
        <w:gridCol w:w="1305"/>
      </w:tblGrid>
      <w:tr w:rsidR="001C299D" w:rsidRPr="001C299D" w:rsidTr="001C71DE">
        <w:tc>
          <w:tcPr>
            <w:tcW w:w="1663" w:type="dxa"/>
          </w:tcPr>
          <w:p w:rsidR="001C299D" w:rsidRPr="001C299D" w:rsidRDefault="001C299D" w:rsidP="001C2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29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29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29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71" w:type="dxa"/>
            <w:tcBorders>
              <w:right w:val="single" w:sz="4" w:space="0" w:color="auto"/>
            </w:tcBorders>
          </w:tcPr>
          <w:p w:rsidR="001C299D" w:rsidRPr="001C299D" w:rsidRDefault="001C299D" w:rsidP="001C2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9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профессиональной квалификационной группы, квалификационного уровня, должности профессии (должности)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299D" w:rsidRPr="001C299D" w:rsidRDefault="001C299D" w:rsidP="001C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99D">
              <w:rPr>
                <w:rFonts w:ascii="Times New Roman" w:hAnsi="Times New Roman" w:cs="Times New Roman"/>
                <w:sz w:val="24"/>
                <w:szCs w:val="24"/>
              </w:rPr>
              <w:t>Базовый (минимальный размер оклада)  (рублей)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1C299D" w:rsidRPr="001C299D" w:rsidRDefault="001C299D" w:rsidP="001C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99D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 к окладу по занимаемой должности</w:t>
            </w:r>
          </w:p>
        </w:tc>
      </w:tr>
      <w:tr w:rsidR="001C299D" w:rsidRPr="001C299D" w:rsidTr="001C71DE">
        <w:tc>
          <w:tcPr>
            <w:tcW w:w="10915" w:type="dxa"/>
            <w:gridSpan w:val="4"/>
          </w:tcPr>
          <w:p w:rsidR="001C299D" w:rsidRPr="001C299D" w:rsidRDefault="001C299D" w:rsidP="001C299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Профессиональные квалификационные группы общеотраслевых профессий рабочих </w:t>
            </w:r>
          </w:p>
          <w:p w:rsidR="001C299D" w:rsidRPr="001C299D" w:rsidRDefault="001C299D" w:rsidP="001C299D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9D">
              <w:rPr>
                <w:rFonts w:ascii="Times New Roman" w:hAnsi="Times New Roman" w:cs="Times New Roman"/>
                <w:sz w:val="24"/>
                <w:szCs w:val="24"/>
              </w:rPr>
              <w:t>(в соответствии с приказом Министерства здравоохранения и социального развития Российской Федерации от 29 мая 2008г. № 248н «Об утверждении профессиональных квалификационных групп общеотраслевых профессий рабочих»)</w:t>
            </w:r>
          </w:p>
        </w:tc>
      </w:tr>
      <w:tr w:rsidR="001C299D" w:rsidRPr="001C299D" w:rsidTr="001C71DE">
        <w:trPr>
          <w:trHeight w:val="1530"/>
        </w:trPr>
        <w:tc>
          <w:tcPr>
            <w:tcW w:w="1663" w:type="dxa"/>
            <w:tcBorders>
              <w:bottom w:val="single" w:sz="4" w:space="0" w:color="auto"/>
            </w:tcBorders>
          </w:tcPr>
          <w:p w:rsidR="001C299D" w:rsidRPr="001C299D" w:rsidRDefault="001C299D" w:rsidP="001C2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9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71" w:type="dxa"/>
            <w:tcBorders>
              <w:bottom w:val="single" w:sz="4" w:space="0" w:color="auto"/>
            </w:tcBorders>
          </w:tcPr>
          <w:p w:rsidR="001C299D" w:rsidRPr="001C299D" w:rsidRDefault="001C299D" w:rsidP="001C2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9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профессии рабочих первого уровня»</w:t>
            </w:r>
          </w:p>
          <w:p w:rsidR="001C299D" w:rsidRPr="001C299D" w:rsidRDefault="001C299D" w:rsidP="001C29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99D">
              <w:rPr>
                <w:rFonts w:ascii="Times New Roman" w:hAnsi="Times New Roman" w:cs="Times New Roman"/>
                <w:b/>
                <w:sz w:val="24"/>
                <w:szCs w:val="24"/>
              </w:rPr>
              <w:t>1 квалификационный уровень:</w:t>
            </w:r>
          </w:p>
          <w:p w:rsidR="001C299D" w:rsidRPr="001C299D" w:rsidRDefault="001C299D" w:rsidP="001C2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99D">
              <w:rPr>
                <w:rFonts w:ascii="Times New Roman" w:hAnsi="Times New Roman" w:cs="Times New Roman"/>
                <w:i/>
                <w:sz w:val="24"/>
                <w:szCs w:val="24"/>
              </w:rPr>
              <w:t>дворник</w:t>
            </w:r>
            <w:r w:rsidRPr="001C29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299D">
              <w:rPr>
                <w:rFonts w:ascii="Times New Roman" w:hAnsi="Times New Roman" w:cs="Times New Roman"/>
                <w:i/>
                <w:sz w:val="24"/>
                <w:szCs w:val="24"/>
              </w:rPr>
              <w:t>сторож (вахтер), уборщик служебных помещений,</w:t>
            </w:r>
            <w:r w:rsidRPr="001C2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99D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по комплексному обслуживанию зданий и сооружений (без квалификационного разряда).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299D" w:rsidRPr="001C299D" w:rsidRDefault="001C299D" w:rsidP="001C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9D" w:rsidRPr="001C299D" w:rsidRDefault="001C299D" w:rsidP="001C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9D" w:rsidRPr="001C299D" w:rsidRDefault="001C299D" w:rsidP="001C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99D">
              <w:rPr>
                <w:rFonts w:ascii="Times New Roman" w:hAnsi="Times New Roman" w:cs="Times New Roman"/>
                <w:sz w:val="24"/>
                <w:szCs w:val="24"/>
              </w:rPr>
              <w:t>3731,00</w:t>
            </w:r>
          </w:p>
          <w:p w:rsidR="001C299D" w:rsidRPr="001C299D" w:rsidRDefault="001C299D" w:rsidP="001C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9D" w:rsidRPr="001C299D" w:rsidRDefault="001C299D" w:rsidP="001C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9D" w:rsidRPr="001C299D" w:rsidRDefault="001C299D" w:rsidP="001C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1C299D" w:rsidRPr="001C299D" w:rsidRDefault="001C299D" w:rsidP="001C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9D" w:rsidRPr="001C299D" w:rsidRDefault="001C299D" w:rsidP="001C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9D" w:rsidRPr="001C299D" w:rsidRDefault="001C299D" w:rsidP="001C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99D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1C299D" w:rsidRPr="001C299D" w:rsidTr="001C71DE">
        <w:trPr>
          <w:trHeight w:val="1215"/>
        </w:trPr>
        <w:tc>
          <w:tcPr>
            <w:tcW w:w="1663" w:type="dxa"/>
            <w:tcBorders>
              <w:bottom w:val="single" w:sz="4" w:space="0" w:color="auto"/>
            </w:tcBorders>
          </w:tcPr>
          <w:p w:rsidR="001C299D" w:rsidRPr="001C299D" w:rsidRDefault="001C299D" w:rsidP="001C2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9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71" w:type="dxa"/>
            <w:tcBorders>
              <w:bottom w:val="single" w:sz="4" w:space="0" w:color="auto"/>
              <w:right w:val="single" w:sz="4" w:space="0" w:color="auto"/>
            </w:tcBorders>
          </w:tcPr>
          <w:p w:rsidR="001C299D" w:rsidRPr="001C299D" w:rsidRDefault="001C299D" w:rsidP="001C2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9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профессии рабочих второго уровня»</w:t>
            </w:r>
          </w:p>
          <w:p w:rsidR="001C299D" w:rsidRPr="001C299D" w:rsidRDefault="001C299D" w:rsidP="001C29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99D">
              <w:rPr>
                <w:rFonts w:ascii="Times New Roman" w:hAnsi="Times New Roman" w:cs="Times New Roman"/>
                <w:b/>
                <w:sz w:val="24"/>
                <w:szCs w:val="24"/>
              </w:rPr>
              <w:t>1 квалификационный уровень:</w:t>
            </w:r>
          </w:p>
          <w:p w:rsidR="001C299D" w:rsidRPr="001C299D" w:rsidRDefault="001C299D" w:rsidP="001C2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9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профессий рабочих, по которым предусмотрено присвоение 4 и 5 квалификационных разрядов: </w:t>
            </w:r>
            <w:r w:rsidRPr="001C29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водитель автомобиля, слесарь, тракторист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1C299D" w:rsidRPr="001C299D" w:rsidRDefault="001C299D" w:rsidP="001C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9D" w:rsidRPr="001C299D" w:rsidRDefault="001C299D" w:rsidP="001C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9D" w:rsidRPr="001C299D" w:rsidRDefault="001C299D" w:rsidP="001C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99D">
              <w:rPr>
                <w:rFonts w:ascii="Times New Roman" w:hAnsi="Times New Roman" w:cs="Times New Roman"/>
                <w:sz w:val="24"/>
                <w:szCs w:val="24"/>
              </w:rPr>
              <w:t>4132,00</w:t>
            </w:r>
          </w:p>
          <w:p w:rsidR="001C299D" w:rsidRPr="001C299D" w:rsidRDefault="001C299D" w:rsidP="001C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</w:tcBorders>
          </w:tcPr>
          <w:p w:rsidR="001C299D" w:rsidRPr="001C299D" w:rsidRDefault="001C299D" w:rsidP="001C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9D" w:rsidRPr="001C299D" w:rsidRDefault="001C299D" w:rsidP="001C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9D" w:rsidRPr="001C299D" w:rsidRDefault="001C299D" w:rsidP="001C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99D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  <w:p w:rsidR="001C299D" w:rsidRPr="001C299D" w:rsidRDefault="001C299D" w:rsidP="001C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9D" w:rsidRPr="001C299D" w:rsidRDefault="001C299D" w:rsidP="001C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99D" w:rsidRPr="001C299D" w:rsidRDefault="001C299D" w:rsidP="001C2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99D" w:rsidRPr="001C299D" w:rsidRDefault="001C299D" w:rsidP="001C29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99D" w:rsidRPr="001C299D" w:rsidRDefault="001C299D" w:rsidP="001C2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299D" w:rsidRPr="001C299D" w:rsidRDefault="001C299D" w:rsidP="001C299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299D">
        <w:rPr>
          <w:rFonts w:ascii="Times New Roman" w:hAnsi="Times New Roman" w:cs="Times New Roman"/>
          <w:color w:val="000000"/>
          <w:sz w:val="24"/>
          <w:szCs w:val="24"/>
        </w:rPr>
        <w:t>Глава Черкесовского</w:t>
      </w:r>
    </w:p>
    <w:p w:rsidR="001C299D" w:rsidRPr="001C299D" w:rsidRDefault="001C299D" w:rsidP="001C299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299D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1C299D">
        <w:rPr>
          <w:rFonts w:ascii="Times New Roman" w:hAnsi="Times New Roman" w:cs="Times New Roman"/>
          <w:color w:val="000000"/>
          <w:sz w:val="24"/>
          <w:szCs w:val="24"/>
        </w:rPr>
        <w:t xml:space="preserve">Д.В. Романович </w:t>
      </w:r>
    </w:p>
    <w:p w:rsidR="001C299D" w:rsidRPr="001C299D" w:rsidRDefault="001C299D" w:rsidP="001C2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99D" w:rsidRPr="001C299D" w:rsidRDefault="001C299D" w:rsidP="001C2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99D" w:rsidRPr="001C299D" w:rsidRDefault="001C299D" w:rsidP="001C2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99D" w:rsidRPr="001C299D" w:rsidRDefault="001C299D" w:rsidP="001C2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99D" w:rsidRPr="001C299D" w:rsidRDefault="001C299D" w:rsidP="001C2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99D" w:rsidRPr="001C299D" w:rsidRDefault="001C299D" w:rsidP="001C2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99D" w:rsidRPr="001C299D" w:rsidRDefault="001C299D" w:rsidP="001C2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1C299D" w:rsidRDefault="00B152A5" w:rsidP="001C2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1C299D" w:rsidSect="001C299D">
      <w:pgSz w:w="11906" w:h="16838"/>
      <w:pgMar w:top="1134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7CD5"/>
    <w:multiLevelType w:val="multilevel"/>
    <w:tmpl w:val="E07A40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99D"/>
    <w:rsid w:val="001C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29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C299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99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1C299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1C29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C299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link w:val="a6"/>
    <w:qFormat/>
    <w:rsid w:val="001C299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Без интервала Знак"/>
    <w:link w:val="a5"/>
    <w:locked/>
    <w:rsid w:val="001C299D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Оем</cp:lastModifiedBy>
  <cp:revision>3</cp:revision>
  <dcterms:created xsi:type="dcterms:W3CDTF">2018-11-23T12:50:00Z</dcterms:created>
  <dcterms:modified xsi:type="dcterms:W3CDTF">2018-11-23T12:51:00Z</dcterms:modified>
</cp:coreProperties>
</file>